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left"/>
        <w:rPr>
          <w:rFonts w:ascii="Arial" w:hAnsi="Arial" w:cs="Arial"/>
        </w:rPr>
      </w:pPr>
    </w:p>
    <w:p>
      <w:pPr>
        <w:pStyle w:val="11"/>
        <w:jc w:val="left"/>
        <w:rPr>
          <w:rFonts w:ascii="Arial" w:hAnsi="Arial" w:cs="Arial"/>
        </w:rPr>
      </w:pPr>
    </w:p>
    <w:p>
      <w:pPr>
        <w:pStyle w:val="11"/>
        <w:jc w:val="left"/>
        <w:rPr>
          <w:rFonts w:ascii="Arial" w:hAnsi="Arial" w:cs="Arial"/>
        </w:rPr>
      </w:pPr>
    </w:p>
    <w:p>
      <w:pPr>
        <w:pStyle w:val="11"/>
        <w:jc w:val="left"/>
        <w:rPr>
          <w:rFonts w:ascii="Arial" w:hAnsi="Arial" w:cs="Arial"/>
        </w:rPr>
      </w:pPr>
    </w:p>
    <w:p>
      <w:pPr>
        <w:pStyle w:val="12"/>
        <w:rPr>
          <w:rFonts w:ascii="Arial" w:hAnsi="Arial" w:cs="Arial"/>
        </w:rPr>
      </w:pPr>
      <w:r>
        <w:rPr>
          <w:rFonts w:ascii="Arial" w:hAnsi="Arial" w:cs="Arial"/>
        </w:rPr>
        <w:t xml:space="preserve">Mini-SAS </w:t>
      </w:r>
      <w:bookmarkStart w:id="1" w:name="_GoBack"/>
      <w:bookmarkEnd w:id="1"/>
      <w:r>
        <w:rPr>
          <w:rFonts w:ascii="Arial" w:hAnsi="Arial" w:cs="Arial"/>
        </w:rPr>
        <w:t>x4 to Mini-SAS x4, External Cable</w:t>
      </w:r>
    </w:p>
    <w:p>
      <w:pPr>
        <w:pStyle w:val="12"/>
        <w:rPr>
          <w:rFonts w:hint="eastAsia" w:ascii="Arial" w:hAnsi="Arial" w:cs="Arial"/>
          <w:lang w:eastAsia="zh-CN"/>
        </w:rPr>
      </w:pPr>
      <w:r>
        <w:rPr>
          <w:rFonts w:hint="eastAsia" w:ascii="Arial" w:hAnsi="Arial" w:cs="Arial"/>
          <w:lang w:eastAsia="zh-CN"/>
        </w:rPr>
        <w:t>I</w:t>
      </w:r>
      <w:r>
        <w:rPr>
          <w:rFonts w:ascii="Arial" w:hAnsi="Arial" w:cs="Arial"/>
          <w:lang w:eastAsia="zh-CN"/>
        </w:rPr>
        <w:t>nstruction</w:t>
      </w:r>
    </w:p>
    <w:p>
      <w:pPr>
        <w:pStyle w:val="12"/>
        <w:rPr>
          <w:rFonts w:ascii="Arial" w:hAnsi="Arial" w:cs="Arial"/>
        </w:rPr>
      </w:pPr>
    </w:p>
    <w:p>
      <w:pPr>
        <w:pStyle w:val="12"/>
        <w:rPr>
          <w:rFonts w:ascii="Arial" w:hAnsi="Arial" w:cs="Arial"/>
        </w:rPr>
      </w:pPr>
    </w:p>
    <w:p>
      <w:pPr>
        <w:pStyle w:val="12"/>
        <w:rPr>
          <w:rFonts w:ascii="Arial" w:hAnsi="Arial" w:cs="Arial"/>
        </w:rPr>
      </w:pPr>
    </w:p>
    <w:p>
      <w:pPr>
        <w:pStyle w:val="12"/>
        <w:rPr>
          <w:rFonts w:ascii="Arial" w:hAnsi="Arial" w:cs="Arial"/>
        </w:rPr>
      </w:pPr>
    </w:p>
    <w:p>
      <w:pPr>
        <w:pStyle w:val="12"/>
        <w:rPr>
          <w:rFonts w:ascii="Arial" w:hAnsi="Arial" w:cs="Arial"/>
        </w:rPr>
      </w:pPr>
    </w:p>
    <w:p>
      <w:pPr>
        <w:pStyle w:val="12"/>
        <w:rPr>
          <w:rFonts w:ascii="Arial" w:hAnsi="Arial" w:cs="Arial"/>
        </w:rPr>
      </w:pPr>
    </w:p>
    <w:p>
      <w:pPr>
        <w:pStyle w:val="12"/>
        <w:rPr>
          <w:rFonts w:ascii="Arial" w:hAnsi="Arial" w:cs="Arial"/>
        </w:rPr>
      </w:pPr>
    </w:p>
    <w:p>
      <w:pPr>
        <w:spacing w:after="0"/>
        <w:ind w:left="13"/>
      </w:pPr>
    </w:p>
    <w:p>
      <w:pPr>
        <w:spacing w:after="0"/>
        <w:ind w:left="13"/>
      </w:pPr>
    </w:p>
    <w:p>
      <w:pPr>
        <w:spacing w:after="0"/>
        <w:ind w:left="13"/>
        <w:rPr>
          <w:rFonts w:eastAsiaTheme="minorEastAsia"/>
        </w:rPr>
      </w:pPr>
    </w:p>
    <w:p>
      <w:pPr>
        <w:spacing w:after="0"/>
        <w:ind w:left="13"/>
        <w:rPr>
          <w:rFonts w:eastAsiaTheme="minorEastAsia"/>
        </w:rPr>
      </w:pPr>
    </w:p>
    <w:p>
      <w:pPr>
        <w:spacing w:after="0"/>
        <w:ind w:left="13"/>
        <w:rPr>
          <w:rFonts w:eastAsiaTheme="minorEastAsia"/>
        </w:rPr>
      </w:pPr>
    </w:p>
    <w:p>
      <w:pPr>
        <w:spacing w:after="0"/>
        <w:ind w:left="13"/>
        <w:rPr>
          <w:b/>
          <w:sz w:val="22"/>
        </w:rPr>
      </w:pPr>
      <w:r>
        <w:rPr>
          <w:b/>
          <w:sz w:val="22"/>
        </w:rPr>
        <w:t>CABLE ASSEMBLIES</w:t>
      </w:r>
    </w:p>
    <w:p>
      <w:pPr>
        <w:spacing w:after="0"/>
        <w:ind w:left="13"/>
      </w:pPr>
      <w:r>
        <w:rPr>
          <w:rFonts w:asciiTheme="minorEastAsia" w:hAnsiTheme="minorEastAsia" w:eastAsiaTheme="minorEastAsia"/>
        </w:rPr>
        <w:t>E</w:t>
      </w:r>
      <w:r>
        <w:t>xternal mini-SAS / SATA cable assemblies not only address the storage industry’s present day need for high-speed serial-I/O interfaces (1.5 to 3.0 Gb/s) but they also support evolving higher speed signal speed requirements up to and including 6.0 Gb/s per channel. The cable assemblies use a highly engineered printed circuit board designed to address not only the stringent mechanical interface requirements but also the higher-bandwidth signal integrity thresholds for proper signal transmission as defined by the applicable industry standards. Our cable assemblies meet Serial Attached SCSI (SAS) or Serial ATA (SATA) requirements for mini-multilane external cables. Specifically, Our mini-multilane cables satisfy the applicable requirements of the INCITS T10 SAS 2.0 and 2.1 specification or the SATA-IO Serial ATA specification and conform to the mechanical requirements described in the associated SFF-8086 and SFF-8088 documents. A highly controlled and stable cable assembly manufacturing processes minimize wire management and termination variations that impact the performance of the cable assembly. Robust final test and quality systems assure high quality cable assemblies conforming to the high-speed electrical performance</w:t>
      </w:r>
      <w:r>
        <w:rPr>
          <w:rFonts w:hint="eastAsia" w:ascii="宋体" w:hAnsi="宋体" w:eastAsia="宋体" w:cs="宋体"/>
        </w:rPr>
        <w:t>.</w:t>
      </w:r>
    </w:p>
    <w:p>
      <w:pPr>
        <w:spacing w:after="0"/>
        <w:ind w:left="13"/>
        <w:rPr>
          <w:b/>
          <w:sz w:val="22"/>
        </w:rPr>
      </w:pPr>
    </w:p>
    <w:p>
      <w:pPr>
        <w:tabs>
          <w:tab w:val="left" w:pos="711"/>
        </w:tabs>
        <w:ind w:left="13"/>
        <w:rPr>
          <w:b/>
          <w:sz w:val="22"/>
        </w:rPr>
      </w:pPr>
      <w:bookmarkStart w:id="0" w:name="_Hlk519764171"/>
      <w:r>
        <w:rPr>
          <w:b/>
          <w:sz w:val="22"/>
        </w:rPr>
        <w:t>TECHNICAL INFORMATION:</w:t>
      </w:r>
    </w:p>
    <w:p>
      <w:pPr>
        <w:spacing w:after="0"/>
        <w:ind w:left="13"/>
        <w:rPr>
          <w:sz w:val="22"/>
        </w:rPr>
      </w:pPr>
      <w:r>
        <w:rPr>
          <w:sz w:val="22"/>
        </w:rPr>
        <w:t>MATERIALS</w:t>
      </w:r>
    </w:p>
    <w:p>
      <w:pPr>
        <w:numPr>
          <w:ilvl w:val="0"/>
          <w:numId w:val="1"/>
        </w:numPr>
        <w:ind w:hanging="180"/>
      </w:pPr>
      <w:r>
        <w:t>Shells: Diecast zinc – tin plated</w:t>
      </w:r>
    </w:p>
    <w:p>
      <w:pPr>
        <w:numPr>
          <w:ilvl w:val="0"/>
          <w:numId w:val="1"/>
        </w:numPr>
        <w:ind w:hanging="180"/>
      </w:pPr>
      <w:r>
        <w:t>PCB: FR-4 laminate with gold plated contact pads</w:t>
      </w:r>
    </w:p>
    <w:p>
      <w:pPr>
        <w:numPr>
          <w:ilvl w:val="0"/>
          <w:numId w:val="1"/>
        </w:numPr>
        <w:ind w:hanging="180"/>
      </w:pPr>
      <w:r>
        <w:t xml:space="preserve">Raw cable: 8 individually shielded differential pair cables </w:t>
      </w:r>
      <w:r>
        <w:tab/>
      </w:r>
      <w:r>
        <w:t>with fully shielded EMI shield and PVC Jacket</w:t>
      </w:r>
    </w:p>
    <w:p>
      <w:pPr>
        <w:numPr>
          <w:ilvl w:val="0"/>
          <w:numId w:val="1"/>
        </w:numPr>
        <w:ind w:hanging="180"/>
      </w:pPr>
      <w:r>
        <w:t>Pull tab: Nylon resin</w:t>
      </w:r>
    </w:p>
    <w:p>
      <w:pPr>
        <w:numPr>
          <w:ilvl w:val="0"/>
          <w:numId w:val="1"/>
        </w:numPr>
        <w:spacing w:after="199"/>
        <w:ind w:hanging="180"/>
      </w:pPr>
      <w:r>
        <w:t>Latch: Stainless steel</w:t>
      </w:r>
    </w:p>
    <w:p>
      <w:pPr>
        <w:spacing w:after="0"/>
        <w:ind w:left="13"/>
        <w:rPr>
          <w:sz w:val="22"/>
        </w:rPr>
      </w:pPr>
      <w:r>
        <w:rPr>
          <w:sz w:val="22"/>
        </w:rPr>
        <w:t>ELECTRICAL PERFORMANCE</w:t>
      </w:r>
    </w:p>
    <w:p>
      <w:pPr>
        <w:numPr>
          <w:ilvl w:val="0"/>
          <w:numId w:val="2"/>
        </w:numPr>
        <w:ind w:right="279" w:hanging="180"/>
      </w:pPr>
      <w:r>
        <w:t>Differential impedance: 100Ω +/- 10Ω @ 70ps  rise time  (20-80%)</w:t>
      </w:r>
    </w:p>
    <w:p>
      <w:pPr>
        <w:numPr>
          <w:ilvl w:val="0"/>
          <w:numId w:val="2"/>
        </w:numPr>
        <w:spacing w:after="0"/>
        <w:ind w:right="279" w:hanging="180"/>
      </w:pPr>
      <w:r>
        <w:t>Insertion Loss: &lt; 8dB @ 12.5GHz (2.5Gb/s per channel)</w:t>
      </w:r>
    </w:p>
    <w:p>
      <w:pPr>
        <w:tabs>
          <w:tab w:val="center" w:pos="672"/>
        </w:tabs>
        <w:spacing w:after="0"/>
        <w:ind w:left="0" w:firstLine="0"/>
      </w:pPr>
      <w:r>
        <w:t xml:space="preserve"> </w:t>
      </w:r>
      <w:r>
        <w:tab/>
      </w:r>
      <w:r>
        <w:t>(24 AWG, 6m)</w:t>
      </w:r>
    </w:p>
    <w:p>
      <w:pPr>
        <w:tabs>
          <w:tab w:val="center" w:pos="1621"/>
        </w:tabs>
        <w:spacing w:after="0"/>
        <w:ind w:left="0" w:firstLine="0"/>
      </w:pPr>
      <w:r>
        <w:t xml:space="preserve"> </w:t>
      </w:r>
      <w:r>
        <w:tab/>
      </w:r>
      <w:r>
        <w:t>&lt; 10dB @ 2.50GHz (5.0Gb/s per channel)</w:t>
      </w:r>
    </w:p>
    <w:p>
      <w:pPr>
        <w:tabs>
          <w:tab w:val="center" w:pos="1658"/>
        </w:tabs>
        <w:ind w:left="0" w:firstLine="0"/>
      </w:pPr>
      <w:r>
        <w:t xml:space="preserve"> </w:t>
      </w:r>
      <w:r>
        <w:tab/>
      </w:r>
      <w:r>
        <w:t>&lt; 16dB @ 5.00GHz (10.0Gb/s per channel)</w:t>
      </w:r>
    </w:p>
    <w:p>
      <w:pPr>
        <w:numPr>
          <w:ilvl w:val="0"/>
          <w:numId w:val="3"/>
        </w:numPr>
        <w:ind w:hanging="180"/>
      </w:pPr>
      <w:r>
        <w:t xml:space="preserve">Near end multi-line crosstalk: &lt; 26dB from 10 MHz </w:t>
      </w:r>
      <w:r>
        <w:tab/>
      </w:r>
      <w:r>
        <w:t>to 4.5 GHz</w:t>
      </w:r>
    </w:p>
    <w:p>
      <w:pPr>
        <w:numPr>
          <w:ilvl w:val="0"/>
          <w:numId w:val="3"/>
        </w:numPr>
        <w:ind w:hanging="180"/>
      </w:pPr>
      <w:r>
        <w:t>Within pair skew: &lt; 10ps/meter</w:t>
      </w:r>
    </w:p>
    <w:p>
      <w:pPr>
        <w:numPr>
          <w:ilvl w:val="0"/>
          <w:numId w:val="3"/>
        </w:numPr>
        <w:ind w:hanging="180"/>
      </w:pPr>
      <w:r>
        <w:t>Pair-to-pair skew: &lt; 50ps/meter</w:t>
      </w:r>
    </w:p>
    <w:p>
      <w:pPr>
        <w:numPr>
          <w:ilvl w:val="0"/>
          <w:numId w:val="3"/>
        </w:numPr>
        <w:ind w:hanging="180"/>
      </w:pPr>
      <w:r>
        <w:t>Withstanding voltage: 300V DC</w:t>
      </w:r>
    </w:p>
    <w:p>
      <w:pPr>
        <w:numPr>
          <w:ilvl w:val="0"/>
          <w:numId w:val="3"/>
        </w:numPr>
        <w:spacing w:after="199"/>
        <w:ind w:hanging="180"/>
      </w:pPr>
      <w:r>
        <w:t>Current rating: 0.5A max. per contact</w:t>
      </w:r>
    </w:p>
    <w:p>
      <w:pPr>
        <w:spacing w:after="0"/>
        <w:ind w:left="13"/>
        <w:rPr>
          <w:sz w:val="22"/>
        </w:rPr>
      </w:pPr>
      <w:r>
        <w:rPr>
          <w:sz w:val="22"/>
        </w:rPr>
        <w:t>ENVIRONMENTAL</w:t>
      </w:r>
    </w:p>
    <w:p>
      <w:pPr>
        <w:numPr>
          <w:ilvl w:val="0"/>
          <w:numId w:val="4"/>
        </w:numPr>
        <w:ind w:hanging="180"/>
      </w:pPr>
      <w:r>
        <w:t>Operating temperature range: -20°C to 85°C</w:t>
      </w:r>
    </w:p>
    <w:p>
      <w:pPr>
        <w:numPr>
          <w:ilvl w:val="0"/>
          <w:numId w:val="4"/>
        </w:numPr>
        <w:ind w:hanging="180"/>
      </w:pPr>
      <w:r>
        <w:t>RoHs compliant</w:t>
      </w:r>
    </w:p>
    <w:p>
      <w:pPr>
        <w:spacing w:after="0"/>
        <w:ind w:left="13"/>
        <w:rPr>
          <w:sz w:val="22"/>
        </w:rPr>
      </w:pPr>
      <w:r>
        <w:rPr>
          <w:sz w:val="22"/>
        </w:rPr>
        <w:t>MECHANICAL PERFORMANCE</w:t>
      </w:r>
    </w:p>
    <w:p>
      <w:pPr>
        <w:numPr>
          <w:ilvl w:val="0"/>
          <w:numId w:val="5"/>
        </w:numPr>
        <w:ind w:hanging="180"/>
      </w:pPr>
      <w:r>
        <w:t>Durability: 250 cycles</w:t>
      </w:r>
    </w:p>
    <w:p>
      <w:pPr>
        <w:numPr>
          <w:ilvl w:val="0"/>
          <w:numId w:val="5"/>
        </w:numPr>
        <w:ind w:hanging="180"/>
      </w:pPr>
      <w:r>
        <w:t>Mating force: 85 N max.</w:t>
      </w:r>
    </w:p>
    <w:p>
      <w:pPr>
        <w:numPr>
          <w:ilvl w:val="0"/>
          <w:numId w:val="5"/>
        </w:numPr>
        <w:ind w:hanging="180"/>
      </w:pPr>
      <w:r>
        <w:t>Cable axial pull force: 88 N min.</w:t>
      </w:r>
    </w:p>
    <w:p>
      <w:pPr>
        <w:numPr>
          <w:ilvl w:val="0"/>
          <w:numId w:val="5"/>
        </w:numPr>
        <w:spacing w:after="199"/>
        <w:ind w:hanging="180"/>
      </w:pPr>
      <w:r>
        <w:t>Latch pull (axial load): 25 N min.</w:t>
      </w:r>
    </w:p>
    <w:p>
      <w:pPr>
        <w:spacing w:after="0"/>
        <w:ind w:left="13"/>
        <w:rPr>
          <w:sz w:val="22"/>
        </w:rPr>
      </w:pPr>
      <w:r>
        <w:rPr>
          <w:sz w:val="22"/>
        </w:rPr>
        <w:t>SPECIFICATIONS</w:t>
      </w:r>
    </w:p>
    <w:p>
      <w:pPr>
        <w:spacing w:after="0"/>
        <w:ind w:left="13"/>
      </w:pPr>
      <w:r>
        <w:t xml:space="preserve">•  Meet SFF8088 to SFF8088 requirement </w:t>
      </w:r>
    </w:p>
    <w:p>
      <w:pPr>
        <w:rPr>
          <w:rFonts w:hint="eastAsia"/>
        </w:rPr>
      </w:pPr>
    </w:p>
    <w:bookmarkEnd w:id="0"/>
    <w:p>
      <w:pPr>
        <w:ind w:left="0" w:firstLine="0"/>
      </w:pPr>
    </w:p>
    <w:p>
      <w:pPr>
        <w:spacing w:after="333"/>
        <w:ind w:left="13"/>
        <w:rPr>
          <w:rFonts w:hint="eastAsia" w:eastAsiaTheme="minorEastAsia"/>
          <w:sz w:val="24"/>
        </w:rPr>
      </w:pPr>
    </w:p>
    <w:p>
      <w:pPr>
        <w:ind w:left="13"/>
        <w:rPr>
          <w:rFonts w:eastAsiaTheme="minorEastAsia"/>
        </w:rPr>
      </w:pPr>
    </w:p>
    <w:p>
      <w:pPr>
        <w:ind w:left="13"/>
        <w:rPr>
          <w:rFonts w:hint="eastAsia" w:eastAsiaTheme="minorEastAsia"/>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column">
                <wp:posOffset>894080</wp:posOffset>
              </wp:positionH>
              <wp:positionV relativeFrom="paragraph">
                <wp:posOffset>-149225</wp:posOffset>
              </wp:positionV>
              <wp:extent cx="1783080" cy="701040"/>
              <wp:effectExtent l="0" t="0" r="0" b="0"/>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1783080" cy="701040"/>
                      </a:xfrm>
                      <a:prstGeom prst="rect">
                        <a:avLst/>
                      </a:prstGeom>
                      <a:solidFill>
                        <a:srgbClr val="FFFFFF"/>
                      </a:solidFill>
                      <a:ln>
                        <a:noFill/>
                      </a:ln>
                      <a:effectLst/>
                    </wps:spPr>
                    <wps:txbx>
                      <w:txbxContent>
                        <w:p>
                          <w:pPr>
                            <w:pStyle w:val="5"/>
                            <w:rPr>
                              <w:b/>
                              <w:smallCaps/>
                              <w:sz w:val="22"/>
                            </w:rPr>
                          </w:pPr>
                          <w:r>
                            <w:rPr>
                              <w:b/>
                              <w:smallCaps/>
                              <w:sz w:val="22"/>
                            </w:rPr>
                            <w:t>GEELINK CORPORATION</w:t>
                          </w:r>
                        </w:p>
                        <w:p>
                          <w:r>
                            <w:rPr>
                              <w:b/>
                              <w:smallCaps/>
                              <w:sz w:val="22"/>
                            </w:rPr>
                            <w:t>XIAMEN, CHINA</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0.4pt;margin-top:-11.75pt;height:55.2pt;width:140.4pt;z-index:251660288;mso-width-relative:page;mso-height-relative:page;" fillcolor="#FFFFFF" filled="t" stroked="f" coordsize="21600,21600" o:gfxdata="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eU1RtgAAAAKAQAA&#10;DwAAAAAAAAABACAAAAAiAAAAZHJzL2Rvd25yZXYueG1sUEsBAhQAFAAAAAgAh07iQNqpQbYZAgAA&#10;QgQAAA4AAAAAAAAAAQAgAAAAJwEAAGRycy9lMm9Eb2MueG1sUEsFBgAAAAAGAAYAWQEAALIFAAAA&#10;AA==&#10;">
              <v:fill on="t" focussize="0,0"/>
              <v:stroke on="f"/>
              <v:imagedata o:title=""/>
              <o:lock v:ext="edit" aspectratio="f"/>
              <v:textbox>
                <w:txbxContent>
                  <w:p>
                    <w:pPr>
                      <w:pStyle w:val="5"/>
                      <w:rPr>
                        <w:b/>
                        <w:smallCaps/>
                        <w:sz w:val="22"/>
                      </w:rPr>
                    </w:pPr>
                    <w:r>
                      <w:rPr>
                        <w:b/>
                        <w:smallCaps/>
                        <w:sz w:val="22"/>
                      </w:rPr>
                      <w:t>GEELINK CORPORATION</w:t>
                    </w:r>
                  </w:p>
                  <w:p>
                    <w:r>
                      <w:rPr>
                        <w:b/>
                        <w:smallCaps/>
                        <w:sz w:val="22"/>
                      </w:rPr>
                      <w:t>XIAMEN, CHINA</w:t>
                    </w:r>
                  </w:p>
                </w:txbxContent>
              </v:textbox>
            </v:rect>
          </w:pict>
        </mc:Fallback>
      </mc:AlternateContent>
    </w:r>
    <w:r>
      <w:drawing>
        <wp:anchor distT="0" distB="0" distL="114300" distR="114300" simplePos="0" relativeHeight="251659264" behindDoc="0" locked="0" layoutInCell="1" allowOverlap="1">
          <wp:simplePos x="0" y="0"/>
          <wp:positionH relativeFrom="column">
            <wp:posOffset>33655</wp:posOffset>
          </wp:positionH>
          <wp:positionV relativeFrom="paragraph">
            <wp:posOffset>-154940</wp:posOffset>
          </wp:positionV>
          <wp:extent cx="768985" cy="48006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8985" cy="480060"/>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4021455</wp:posOffset>
              </wp:positionH>
              <wp:positionV relativeFrom="paragraph">
                <wp:posOffset>1270</wp:posOffset>
              </wp:positionV>
              <wp:extent cx="2272030" cy="540385"/>
              <wp:effectExtent l="0" t="0" r="0" b="0"/>
              <wp:wrapNone/>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2272030" cy="540385"/>
                      </a:xfrm>
                      <a:prstGeom prst="rect">
                        <a:avLst/>
                      </a:prstGeom>
                      <a:solidFill>
                        <a:srgbClr val="FFFFFF"/>
                      </a:solidFill>
                      <a:ln w="9525" algn="ctr">
                        <a:solidFill>
                          <a:srgbClr val="FFFFFF"/>
                        </a:solidFill>
                        <a:miter lim="800000"/>
                      </a:ln>
                      <a:effectLst/>
                    </wps:spPr>
                    <wps:txbx>
                      <w:txbxContent>
                        <w:p>
                          <w:pPr>
                            <w:rPr>
                              <w:rFonts w:ascii="Arial" w:hAnsi="Arial" w:cs="Arial"/>
                              <w:b/>
                              <w:sz w:val="22"/>
                            </w:rPr>
                          </w:pPr>
                          <w:r>
                            <w:rPr>
                              <w:rFonts w:ascii="Arial" w:hAnsi="Arial" w:cs="Arial"/>
                              <w:b/>
                              <w:sz w:val="22"/>
                            </w:rPr>
                            <w:t xml:space="preserve"> MINI SAS- MINI SAS </w:t>
                          </w:r>
                        </w:p>
                        <w:p>
                          <w:pPr>
                            <w:ind w:left="9" w:hanging="9" w:hangingChars="4"/>
                            <w:rPr>
                              <w:rFonts w:ascii="Arial" w:hAnsi="Arial" w:cs="Arial"/>
                              <w:b/>
                              <w:sz w:val="22"/>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316.65pt;margin-top:0.1pt;height:42.55pt;width:178.9pt;z-index:251661312;mso-width-relative:page;mso-height-relative:page;" fillcolor="#FFFFFF" filled="t" stroked="t" coordsize="21600,21600" o:gfxdata="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Qtd8/VAAAABwEAAA8AAAAAAAAAAQAgAAAAIgAAAGRycy9kb3ducmV2&#10;LnhtbFBLAQIUABQAAAAIAIdO4kDZcpxhOAIAAJYEAAAOAAAAAAAAAAEAIAAAACQBAABkcnMvZTJv&#10;RG9jLnhtbFBLBQYAAAAABgAGAFkBAADOBQAAAAA=&#10;">
              <v:fill on="t" focussize="0,0"/>
              <v:stroke color="#FFFFFF" miterlimit="8" joinstyle="miter"/>
              <v:imagedata o:title=""/>
              <o:lock v:ext="edit" aspectratio="f"/>
              <v:textbox>
                <w:txbxContent>
                  <w:p>
                    <w:pPr>
                      <w:rPr>
                        <w:rFonts w:ascii="Arial" w:hAnsi="Arial" w:cs="Arial"/>
                        <w:b/>
                        <w:sz w:val="22"/>
                      </w:rPr>
                    </w:pPr>
                    <w:r>
                      <w:rPr>
                        <w:rFonts w:ascii="Arial" w:hAnsi="Arial" w:cs="Arial"/>
                        <w:b/>
                        <w:sz w:val="22"/>
                      </w:rPr>
                      <w:t xml:space="preserve"> MINI SAS- MINI SAS </w:t>
                    </w:r>
                  </w:p>
                  <w:p>
                    <w:pPr>
                      <w:ind w:left="9" w:hanging="9" w:hangingChars="4"/>
                      <w:rPr>
                        <w:rFonts w:ascii="Arial" w:hAnsi="Arial" w:cs="Arial"/>
                        <w:b/>
                        <w:sz w:val="22"/>
                      </w:rPr>
                    </w:pPr>
                  </w:p>
                </w:txbxContent>
              </v:textbox>
            </v:rect>
          </w:pict>
        </mc:Fallback>
      </mc:AlternateContent>
    </w:r>
    <w:r>
      <w:rPr>
        <w:b/>
        <w:smallCaps/>
        <w:sz w:val="24"/>
      </w:rPr>
      <w:t xml:space="preserve">  </w:t>
    </w:r>
  </w:p>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943EC"/>
    <w:multiLevelType w:val="multilevel"/>
    <w:tmpl w:val="29C943EC"/>
    <w:lvl w:ilvl="0" w:tentative="0">
      <w:start w:val="1"/>
      <w:numFmt w:val="bullet"/>
      <w:lvlText w:val="•"/>
      <w:lvlJc w:val="left"/>
      <w:pPr>
        <w:ind w:left="183"/>
      </w:pPr>
      <w:rPr>
        <w:rFonts w:ascii="Calibri" w:hAnsi="Calibri" w:eastAsia="Calibri" w:cs="Calibri"/>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5"/>
      </w:pPr>
      <w:rPr>
        <w:rFonts w:ascii="Calibri" w:hAnsi="Calibri" w:eastAsia="Calibri" w:cs="Calibri"/>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5"/>
      </w:pPr>
      <w:rPr>
        <w:rFonts w:ascii="Calibri" w:hAnsi="Calibri" w:eastAsia="Calibri" w:cs="Calibri"/>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5"/>
      </w:pPr>
      <w:rPr>
        <w:rFonts w:ascii="Calibri" w:hAnsi="Calibri" w:eastAsia="Calibri" w:cs="Calibri"/>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5"/>
      </w:pPr>
      <w:rPr>
        <w:rFonts w:ascii="Calibri" w:hAnsi="Calibri" w:eastAsia="Calibri" w:cs="Calibri"/>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5"/>
      </w:pPr>
      <w:rPr>
        <w:rFonts w:ascii="Calibri" w:hAnsi="Calibri" w:eastAsia="Calibri" w:cs="Calibri"/>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5"/>
      </w:pPr>
      <w:rPr>
        <w:rFonts w:ascii="Calibri" w:hAnsi="Calibri" w:eastAsia="Calibri" w:cs="Calibri"/>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5"/>
      </w:pPr>
      <w:rPr>
        <w:rFonts w:ascii="Calibri" w:hAnsi="Calibri" w:eastAsia="Calibri" w:cs="Calibri"/>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5"/>
      </w:pPr>
      <w:rPr>
        <w:rFonts w:ascii="Calibri" w:hAnsi="Calibri" w:eastAsia="Calibri" w:cs="Calibri"/>
        <w:b w:val="0"/>
        <w:i w:val="0"/>
        <w:strike w:val="0"/>
        <w:dstrike w:val="0"/>
        <w:color w:val="181717"/>
        <w:sz w:val="18"/>
        <w:szCs w:val="18"/>
        <w:u w:val="none" w:color="000000"/>
        <w:shd w:val="clear" w:color="auto" w:fill="auto"/>
        <w:vertAlign w:val="baseline"/>
      </w:rPr>
    </w:lvl>
  </w:abstractNum>
  <w:abstractNum w:abstractNumId="1">
    <w:nsid w:val="35E66BF9"/>
    <w:multiLevelType w:val="multilevel"/>
    <w:tmpl w:val="35E66BF9"/>
    <w:lvl w:ilvl="0" w:tentative="0">
      <w:start w:val="1"/>
      <w:numFmt w:val="bullet"/>
      <w:lvlText w:val="•"/>
      <w:lvlJc w:val="left"/>
      <w:pPr>
        <w:ind w:left="183"/>
      </w:pPr>
      <w:rPr>
        <w:rFonts w:ascii="Calibri" w:hAnsi="Calibri" w:eastAsia="Calibri" w:cs="Calibri"/>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92"/>
      </w:pPr>
      <w:rPr>
        <w:rFonts w:ascii="Calibri" w:hAnsi="Calibri" w:eastAsia="Calibri" w:cs="Calibri"/>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12"/>
      </w:pPr>
      <w:rPr>
        <w:rFonts w:ascii="Calibri" w:hAnsi="Calibri" w:eastAsia="Calibri" w:cs="Calibri"/>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32"/>
      </w:pPr>
      <w:rPr>
        <w:rFonts w:ascii="Calibri" w:hAnsi="Calibri" w:eastAsia="Calibri" w:cs="Calibri"/>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52"/>
      </w:pPr>
      <w:rPr>
        <w:rFonts w:ascii="Calibri" w:hAnsi="Calibri" w:eastAsia="Calibri" w:cs="Calibri"/>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72"/>
      </w:pPr>
      <w:rPr>
        <w:rFonts w:ascii="Calibri" w:hAnsi="Calibri" w:eastAsia="Calibri" w:cs="Calibri"/>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92"/>
      </w:pPr>
      <w:rPr>
        <w:rFonts w:ascii="Calibri" w:hAnsi="Calibri" w:eastAsia="Calibri" w:cs="Calibri"/>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12"/>
      </w:pPr>
      <w:rPr>
        <w:rFonts w:ascii="Calibri" w:hAnsi="Calibri" w:eastAsia="Calibri" w:cs="Calibri"/>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32"/>
      </w:pPr>
      <w:rPr>
        <w:rFonts w:ascii="Calibri" w:hAnsi="Calibri" w:eastAsia="Calibri" w:cs="Calibri"/>
        <w:b w:val="0"/>
        <w:i w:val="0"/>
        <w:strike w:val="0"/>
        <w:dstrike w:val="0"/>
        <w:color w:val="181717"/>
        <w:sz w:val="18"/>
        <w:szCs w:val="18"/>
        <w:u w:val="none" w:color="000000"/>
        <w:shd w:val="clear" w:color="auto" w:fill="auto"/>
        <w:vertAlign w:val="baseline"/>
      </w:rPr>
    </w:lvl>
  </w:abstractNum>
  <w:abstractNum w:abstractNumId="2">
    <w:nsid w:val="3F085B99"/>
    <w:multiLevelType w:val="multilevel"/>
    <w:tmpl w:val="3F085B99"/>
    <w:lvl w:ilvl="0" w:tentative="0">
      <w:start w:val="1"/>
      <w:numFmt w:val="bullet"/>
      <w:lvlText w:val="•"/>
      <w:lvlJc w:val="left"/>
      <w:pPr>
        <w:ind w:left="183"/>
      </w:pPr>
      <w:rPr>
        <w:rFonts w:ascii="Calibri" w:hAnsi="Calibri" w:eastAsia="Calibri" w:cs="Calibri"/>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5"/>
      </w:pPr>
      <w:rPr>
        <w:rFonts w:ascii="Calibri" w:hAnsi="Calibri" w:eastAsia="Calibri" w:cs="Calibri"/>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5"/>
      </w:pPr>
      <w:rPr>
        <w:rFonts w:ascii="Calibri" w:hAnsi="Calibri" w:eastAsia="Calibri" w:cs="Calibri"/>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5"/>
      </w:pPr>
      <w:rPr>
        <w:rFonts w:ascii="Calibri" w:hAnsi="Calibri" w:eastAsia="Calibri" w:cs="Calibri"/>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5"/>
      </w:pPr>
      <w:rPr>
        <w:rFonts w:ascii="Calibri" w:hAnsi="Calibri" w:eastAsia="Calibri" w:cs="Calibri"/>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5"/>
      </w:pPr>
      <w:rPr>
        <w:rFonts w:ascii="Calibri" w:hAnsi="Calibri" w:eastAsia="Calibri" w:cs="Calibri"/>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5"/>
      </w:pPr>
      <w:rPr>
        <w:rFonts w:ascii="Calibri" w:hAnsi="Calibri" w:eastAsia="Calibri" w:cs="Calibri"/>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5"/>
      </w:pPr>
      <w:rPr>
        <w:rFonts w:ascii="Calibri" w:hAnsi="Calibri" w:eastAsia="Calibri" w:cs="Calibri"/>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5"/>
      </w:pPr>
      <w:rPr>
        <w:rFonts w:ascii="Calibri" w:hAnsi="Calibri" w:eastAsia="Calibri" w:cs="Calibri"/>
        <w:b w:val="0"/>
        <w:i w:val="0"/>
        <w:strike w:val="0"/>
        <w:dstrike w:val="0"/>
        <w:color w:val="181717"/>
        <w:sz w:val="18"/>
        <w:szCs w:val="18"/>
        <w:u w:val="none" w:color="000000"/>
        <w:shd w:val="clear" w:color="auto" w:fill="auto"/>
        <w:vertAlign w:val="baseline"/>
      </w:rPr>
    </w:lvl>
  </w:abstractNum>
  <w:abstractNum w:abstractNumId="3">
    <w:nsid w:val="485D6B05"/>
    <w:multiLevelType w:val="multilevel"/>
    <w:tmpl w:val="485D6B05"/>
    <w:lvl w:ilvl="0" w:tentative="0">
      <w:start w:val="1"/>
      <w:numFmt w:val="bullet"/>
      <w:lvlText w:val="•"/>
      <w:lvlJc w:val="left"/>
      <w:pPr>
        <w:ind w:left="183"/>
      </w:pPr>
      <w:rPr>
        <w:rFonts w:ascii="Calibri" w:hAnsi="Calibri" w:eastAsia="Calibri" w:cs="Calibri"/>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6"/>
      </w:pPr>
      <w:rPr>
        <w:rFonts w:ascii="Calibri" w:hAnsi="Calibri" w:eastAsia="Calibri" w:cs="Calibri"/>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6"/>
      </w:pPr>
      <w:rPr>
        <w:rFonts w:ascii="Calibri" w:hAnsi="Calibri" w:eastAsia="Calibri" w:cs="Calibri"/>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6"/>
      </w:pPr>
      <w:rPr>
        <w:rFonts w:ascii="Calibri" w:hAnsi="Calibri" w:eastAsia="Calibri" w:cs="Calibri"/>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6"/>
      </w:pPr>
      <w:rPr>
        <w:rFonts w:ascii="Calibri" w:hAnsi="Calibri" w:eastAsia="Calibri" w:cs="Calibri"/>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6"/>
      </w:pPr>
      <w:rPr>
        <w:rFonts w:ascii="Calibri" w:hAnsi="Calibri" w:eastAsia="Calibri" w:cs="Calibri"/>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6"/>
      </w:pPr>
      <w:rPr>
        <w:rFonts w:ascii="Calibri" w:hAnsi="Calibri" w:eastAsia="Calibri" w:cs="Calibri"/>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6"/>
      </w:pPr>
      <w:rPr>
        <w:rFonts w:ascii="Calibri" w:hAnsi="Calibri" w:eastAsia="Calibri" w:cs="Calibri"/>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6"/>
      </w:pPr>
      <w:rPr>
        <w:rFonts w:ascii="Calibri" w:hAnsi="Calibri" w:eastAsia="Calibri" w:cs="Calibri"/>
        <w:b w:val="0"/>
        <w:i w:val="0"/>
        <w:strike w:val="0"/>
        <w:dstrike w:val="0"/>
        <w:color w:val="181717"/>
        <w:sz w:val="18"/>
        <w:szCs w:val="18"/>
        <w:u w:val="none" w:color="000000"/>
        <w:shd w:val="clear" w:color="auto" w:fill="auto"/>
        <w:vertAlign w:val="baseline"/>
      </w:rPr>
    </w:lvl>
  </w:abstractNum>
  <w:abstractNum w:abstractNumId="4">
    <w:nsid w:val="5912455F"/>
    <w:multiLevelType w:val="multilevel"/>
    <w:tmpl w:val="5912455F"/>
    <w:lvl w:ilvl="0" w:tentative="0">
      <w:start w:val="1"/>
      <w:numFmt w:val="bullet"/>
      <w:lvlText w:val="•"/>
      <w:lvlJc w:val="left"/>
      <w:pPr>
        <w:ind w:left="183"/>
      </w:pPr>
      <w:rPr>
        <w:rFonts w:ascii="Calibri" w:hAnsi="Calibri" w:eastAsia="Calibri" w:cs="Calibri"/>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5"/>
      </w:pPr>
      <w:rPr>
        <w:rFonts w:ascii="Calibri" w:hAnsi="Calibri" w:eastAsia="Calibri" w:cs="Calibri"/>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5"/>
      </w:pPr>
      <w:rPr>
        <w:rFonts w:ascii="Calibri" w:hAnsi="Calibri" w:eastAsia="Calibri" w:cs="Calibri"/>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5"/>
      </w:pPr>
      <w:rPr>
        <w:rFonts w:ascii="Calibri" w:hAnsi="Calibri" w:eastAsia="Calibri" w:cs="Calibri"/>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5"/>
      </w:pPr>
      <w:rPr>
        <w:rFonts w:ascii="Calibri" w:hAnsi="Calibri" w:eastAsia="Calibri" w:cs="Calibri"/>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5"/>
      </w:pPr>
      <w:rPr>
        <w:rFonts w:ascii="Calibri" w:hAnsi="Calibri" w:eastAsia="Calibri" w:cs="Calibri"/>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5"/>
      </w:pPr>
      <w:rPr>
        <w:rFonts w:ascii="Calibri" w:hAnsi="Calibri" w:eastAsia="Calibri" w:cs="Calibri"/>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5"/>
      </w:pPr>
      <w:rPr>
        <w:rFonts w:ascii="Calibri" w:hAnsi="Calibri" w:eastAsia="Calibri" w:cs="Calibri"/>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5"/>
      </w:pPr>
      <w:rPr>
        <w:rFonts w:ascii="Calibri" w:hAnsi="Calibri" w:eastAsia="Calibri" w:cs="Calibri"/>
        <w:b w:val="0"/>
        <w:i w:val="0"/>
        <w:strike w:val="0"/>
        <w:dstrike w:val="0"/>
        <w:color w:val="181717"/>
        <w:sz w:val="18"/>
        <w:szCs w:val="18"/>
        <w:u w:val="none" w:color="000000"/>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D5"/>
    <w:rsid w:val="003516BD"/>
    <w:rsid w:val="005957D5"/>
    <w:rsid w:val="00862026"/>
    <w:rsid w:val="009F5556"/>
    <w:rsid w:val="0EDD7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8" w:line="264" w:lineRule="auto"/>
      <w:ind w:left="10" w:hanging="10"/>
    </w:pPr>
    <w:rPr>
      <w:rFonts w:ascii="Calibri" w:hAnsi="Calibri" w:eastAsia="Calibri" w:cs="Calibri"/>
      <w:color w:val="181717"/>
      <w:kern w:val="2"/>
      <w:sz w:val="18"/>
      <w:szCs w:val="22"/>
      <w:lang w:val="en-US" w:eastAsia="zh-CN" w:bidi="ar-SA"/>
    </w:rPr>
  </w:style>
  <w:style w:type="paragraph" w:styleId="2">
    <w:name w:val="heading 1"/>
    <w:next w:val="1"/>
    <w:link w:val="10"/>
    <w:unhideWhenUsed/>
    <w:qFormat/>
    <w:uiPriority w:val="9"/>
    <w:pPr>
      <w:keepNext/>
      <w:keepLines/>
      <w:spacing w:after="122" w:line="259" w:lineRule="auto"/>
      <w:ind w:left="16" w:hanging="10"/>
      <w:outlineLvl w:val="0"/>
    </w:pPr>
    <w:rPr>
      <w:rFonts w:ascii="Calibri" w:hAnsi="Calibri" w:eastAsia="Calibri" w:cs="Calibri"/>
      <w:b/>
      <w:color w:val="613B23"/>
      <w:kern w:val="2"/>
      <w:sz w:val="36"/>
      <w:szCs w:val="22"/>
      <w:lang w:val="en-US" w:eastAsia="zh-CN" w:bidi="ar-SA"/>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pPr>
    <w:rPr>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Cs w:val="18"/>
    </w:rPr>
  </w:style>
  <w:style w:type="character" w:customStyle="1" w:styleId="8">
    <w:name w:val="页眉 字符"/>
    <w:basedOn w:val="7"/>
    <w:link w:val="5"/>
    <w:uiPriority w:val="0"/>
    <w:rPr>
      <w:sz w:val="18"/>
      <w:szCs w:val="18"/>
    </w:rPr>
  </w:style>
  <w:style w:type="character" w:customStyle="1" w:styleId="9">
    <w:name w:val="页脚 字符"/>
    <w:basedOn w:val="7"/>
    <w:link w:val="4"/>
    <w:uiPriority w:val="99"/>
    <w:rPr>
      <w:sz w:val="18"/>
      <w:szCs w:val="18"/>
    </w:rPr>
  </w:style>
  <w:style w:type="character" w:customStyle="1" w:styleId="10">
    <w:name w:val="标题 1 字符"/>
    <w:basedOn w:val="7"/>
    <w:link w:val="2"/>
    <w:qFormat/>
    <w:uiPriority w:val="0"/>
    <w:rPr>
      <w:rFonts w:ascii="Calibri" w:hAnsi="Calibri" w:eastAsia="Calibri" w:cs="Calibri"/>
      <w:b/>
      <w:color w:val="613B23"/>
      <w:sz w:val="36"/>
    </w:rPr>
  </w:style>
  <w:style w:type="paragraph" w:customStyle="1" w:styleId="11">
    <w:name w:val="Title 1"/>
    <w:basedOn w:val="1"/>
    <w:qFormat/>
    <w:uiPriority w:val="0"/>
    <w:pPr>
      <w:spacing w:after="360" w:line="240" w:lineRule="auto"/>
      <w:ind w:left="0" w:firstLine="0"/>
      <w:jc w:val="center"/>
    </w:pPr>
    <w:rPr>
      <w:rFonts w:ascii="Times New Roman" w:hAnsi="Times New Roman" w:eastAsia="等线" w:cs="Times New Roman"/>
      <w:b/>
      <w:color w:val="auto"/>
      <w:kern w:val="0"/>
      <w:sz w:val="40"/>
      <w:szCs w:val="20"/>
      <w:lang w:eastAsia="en-US"/>
    </w:rPr>
  </w:style>
  <w:style w:type="paragraph" w:customStyle="1" w:styleId="12">
    <w:name w:val="Style Title 1 + Not Bold"/>
    <w:basedOn w:val="11"/>
    <w:qFormat/>
    <w:uiPriority w:val="0"/>
    <w:pPr>
      <w:spacing w:after="240"/>
    </w:pPr>
    <w:rPr>
      <w:b w:val="0"/>
    </w:rPr>
  </w:style>
  <w:style w:type="character" w:customStyle="1" w:styleId="13">
    <w:name w:val="标题 2 字符"/>
    <w:basedOn w:val="7"/>
    <w:link w:val="3"/>
    <w:semiHidden/>
    <w:qFormat/>
    <w:uiPriority w:val="9"/>
    <w:rPr>
      <w:rFonts w:asciiTheme="majorHAnsi" w:hAnsiTheme="majorHAnsi" w:eastAsiaTheme="majorEastAsia" w:cstheme="majorBidi"/>
      <w:b/>
      <w:bCs/>
      <w:color w:val="181717"/>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343</Words>
  <Characters>1958</Characters>
  <Lines>16</Lines>
  <Paragraphs>4</Paragraphs>
  <TotalTime>28</TotalTime>
  <ScaleCrop>false</ScaleCrop>
  <LinksUpToDate>false</LinksUpToDate>
  <CharactersWithSpaces>2297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2018-07-19T03:41:00Z</dcterms:created>
  <dc:creator>sunshine510522@outlook.com</dc:creator>
  <cp:lastModifiedBy>最初的DREAMS</cp:lastModifiedBy>
  <dcterms:modified xsi:type="dcterms:W3CDTF">2021-08-23T06:27:31Z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454E307453FF41FBB86FE65A4317BFDB</vt:lpwstr>
  </property>
</Properties>
</file>